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6" w:lineRule="exact"/>
        <w:rPr>
          <w:rFonts w:hint="eastAsia" w:ascii="Times New Roman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snapToGrid w:val="0"/>
        <w:spacing w:line="576" w:lineRule="exact"/>
        <w:rPr>
          <w:rFonts w:hint="default" w:ascii="Times New Roman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</w:p>
    <w:p>
      <w:pPr>
        <w:snapToGrid w:val="0"/>
        <w:spacing w:line="460" w:lineRule="exact"/>
        <w:jc w:val="center"/>
        <w:rPr>
          <w:rFonts w:ascii="Times New Roman" w:hAnsi="仿宋_GB2312" w:eastAsia="仿宋_GB2312" w:cs="仿宋_GB2312"/>
          <w:color w:val="000000"/>
          <w:sz w:val="32"/>
          <w:szCs w:val="32"/>
        </w:rPr>
      </w:pPr>
    </w:p>
    <w:tbl>
      <w:tblPr>
        <w:tblStyle w:val="3"/>
        <w:tblW w:w="9000" w:type="dxa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580"/>
        <w:gridCol w:w="4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sz w:val="36"/>
                <w:szCs w:val="36"/>
              </w:rPr>
              <w:t>202</w:t>
            </w:r>
            <w:r>
              <w:rPr>
                <w:rFonts w:hint="eastAsia" w:ascii="方正小标宋简体" w:hAnsi="宋体" w:eastAsia="方正小标宋简体" w:cs="宋体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宋体" w:eastAsia="方正小标宋简体" w:cs="宋体"/>
                <w:sz w:val="36"/>
                <w:szCs w:val="36"/>
              </w:rPr>
              <w:t>年</w:t>
            </w:r>
            <w:r>
              <w:rPr>
                <w:rFonts w:hint="eastAsia" w:ascii="方正小标宋简体" w:hAnsi="宋体" w:eastAsia="方正小标宋简体" w:cs="宋体"/>
                <w:sz w:val="36"/>
                <w:szCs w:val="36"/>
                <w:lang w:eastAsia="zh-CN"/>
              </w:rPr>
              <w:t>民乐县</w:t>
            </w:r>
            <w:r>
              <w:rPr>
                <w:rFonts w:hint="eastAsia" w:ascii="方正小标宋简体" w:hAnsi="宋体" w:eastAsia="方正小标宋简体" w:cs="宋体"/>
                <w:sz w:val="36"/>
                <w:szCs w:val="36"/>
              </w:rPr>
              <w:t>防汛抗旱行政责任人名单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县、区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责任人</w:t>
            </w:r>
          </w:p>
        </w:tc>
        <w:tc>
          <w:tcPr>
            <w:tcW w:w="4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职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民乐县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  <w:t>钟  波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  <w:t>县政府党组成员、副县长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  <w:t>县公安局党委书记、局长、督察长</w:t>
            </w:r>
            <w:r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 县公安局党委书记、局长、督察长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</w:tbl>
    <w:p/>
    <w:p>
      <w:pPr>
        <w:snapToGrid w:val="0"/>
        <w:spacing w:line="576" w:lineRule="exact"/>
        <w:rPr>
          <w:rFonts w:hint="eastAsia" w:ascii="Times New Roman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napToGrid w:val="0"/>
        <w:spacing w:line="576" w:lineRule="exact"/>
        <w:rPr>
          <w:rFonts w:hint="eastAsia" w:ascii="Times New Roman" w:hAnsi="仿宋_GB2312" w:eastAsia="仿宋_GB2312" w:cs="仿宋_GB2312"/>
          <w:color w:val="00000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Y2NjODYzODFiM2YxZjQ4N2U3YzU0YTQ2YzgxMWEifQ=="/>
  </w:docVars>
  <w:rsids>
    <w:rsidRoot w:val="41316D1C"/>
    <w:rsid w:val="4131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keepNext w:val="0"/>
      <w:keepLines w:val="0"/>
      <w:widowControl w:val="0"/>
      <w:suppressLineNumbers w:val="0"/>
      <w:spacing w:line="480" w:lineRule="auto"/>
      <w:ind w:left="200" w:leftChars="200"/>
      <w:jc w:val="both"/>
    </w:pPr>
    <w:rPr>
      <w:rFonts w:hint="default" w:ascii="Times New Roman" w:hAnsi="Times New Roman" w:eastAsia="仿宋_GB2312" w:cs="Times New Roman"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2024-04-01T06:56:00Z</dcterms:created>
  <dc:creator>郭金涛</dc:creator>
  <cp:lastModifiedBy>郭金涛</cp:lastModifiedBy>
  <dcterms:modified xsi:type="dcterms:W3CDTF">2024-04-01T06:56:58Z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CC534338F403495C838B263C68FCDBCD_11</vt:lpwstr>
  </property>
</Properties>
</file>